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02705" w14:textId="79703FF0" w:rsidR="00886C12" w:rsidRDefault="00653877" w:rsidP="00044D66">
      <w:pPr>
        <w:pStyle w:val="Title"/>
        <w:jc w:val="center"/>
        <w:rPr>
          <w:b/>
          <w:bCs/>
        </w:rPr>
      </w:pPr>
      <w:r w:rsidRPr="00653877">
        <w:rPr>
          <w:b/>
          <w:bCs/>
        </w:rPr>
        <w:t>Family Support Officer</w:t>
      </w:r>
      <w:r>
        <w:rPr>
          <w:b/>
          <w:bCs/>
        </w:rPr>
        <w:t xml:space="preserve"> </w:t>
      </w:r>
      <w:r w:rsidR="00044D66" w:rsidRPr="007F3D04">
        <w:rPr>
          <w:b/>
          <w:bCs/>
        </w:rPr>
        <w:t>- Job Description</w:t>
      </w:r>
    </w:p>
    <w:p w14:paraId="7D5731CB" w14:textId="753D4515" w:rsidR="00044D66" w:rsidRDefault="00044D66" w:rsidP="00044D66">
      <w:pPr>
        <w:pStyle w:val="Title"/>
        <w:jc w:val="center"/>
        <w:rPr>
          <w:b/>
          <w:bCs/>
        </w:rPr>
      </w:pPr>
      <w:r>
        <w:rPr>
          <w:b/>
          <w:bCs/>
        </w:rPr>
        <w:t xml:space="preserve"> </w:t>
      </w:r>
    </w:p>
    <w:p w14:paraId="53093982" w14:textId="7748761D" w:rsidR="00F04E52" w:rsidRDefault="00A6361A" w:rsidP="00F04E52">
      <w:r w:rsidRPr="00A6361A">
        <w:t>The Family Support Officer plays a key role in supporting young people, families, schools and partner agencies throughout the referral, admissions and onboarding journey. The Family Support is responsible for ensuring referrals are managed efficiently, learner records are accurate and compliant, and families receive a welcoming, professional and supportive experience from initial enquiry through to placement.</w:t>
      </w:r>
    </w:p>
    <w:p w14:paraId="5DA17026" w14:textId="77777777" w:rsidR="00A6361A" w:rsidRDefault="00A6361A" w:rsidP="00F04E52"/>
    <w:p w14:paraId="16A87E65" w14:textId="77777777" w:rsidR="0094274C" w:rsidRPr="0094274C" w:rsidRDefault="0094274C" w:rsidP="0094274C">
      <w:pPr>
        <w:rPr>
          <w:b/>
          <w:bCs/>
        </w:rPr>
      </w:pPr>
      <w:r w:rsidRPr="0094274C">
        <w:rPr>
          <w:b/>
          <w:bCs/>
        </w:rPr>
        <w:t>1. Referrals &amp; Admissions</w:t>
      </w:r>
    </w:p>
    <w:p w14:paraId="5905A010" w14:textId="77777777" w:rsidR="0094274C" w:rsidRPr="0094274C" w:rsidRDefault="0094274C" w:rsidP="0094274C">
      <w:pPr>
        <w:numPr>
          <w:ilvl w:val="0"/>
          <w:numId w:val="8"/>
        </w:numPr>
      </w:pPr>
      <w:r w:rsidRPr="0094274C">
        <w:t xml:space="preserve">Process and manage referrals for young people accessing the provision. </w:t>
      </w:r>
    </w:p>
    <w:p w14:paraId="47DA6891" w14:textId="77777777" w:rsidR="0094274C" w:rsidRPr="0094274C" w:rsidRDefault="0094274C" w:rsidP="0094274C">
      <w:pPr>
        <w:numPr>
          <w:ilvl w:val="0"/>
          <w:numId w:val="8"/>
        </w:numPr>
      </w:pPr>
      <w:r w:rsidRPr="0094274C">
        <w:t xml:space="preserve">Review referrals to ensure they meet agreed placement criteria and commissioning requirements. </w:t>
      </w:r>
    </w:p>
    <w:p w14:paraId="20EA6BF4" w14:textId="77777777" w:rsidR="0094274C" w:rsidRPr="0094274C" w:rsidRDefault="0094274C" w:rsidP="0094274C">
      <w:pPr>
        <w:numPr>
          <w:ilvl w:val="0"/>
          <w:numId w:val="8"/>
        </w:numPr>
      </w:pPr>
      <w:r w:rsidRPr="0094274C">
        <w:t xml:space="preserve">Coordinate the admissions and onboarding process, ensuring a smooth transition into the provision. </w:t>
      </w:r>
    </w:p>
    <w:p w14:paraId="5C3C2AFC" w14:textId="77777777" w:rsidR="0094274C" w:rsidRPr="0094274C" w:rsidRDefault="0094274C" w:rsidP="0094274C">
      <w:pPr>
        <w:numPr>
          <w:ilvl w:val="0"/>
          <w:numId w:val="8"/>
        </w:numPr>
      </w:pPr>
      <w:r w:rsidRPr="0094274C">
        <w:t xml:space="preserve">Liaise with the Senior Leadership Team to support placement decisions. </w:t>
      </w:r>
    </w:p>
    <w:p w14:paraId="0B49D9FF" w14:textId="77777777" w:rsidR="0094274C" w:rsidRPr="0094274C" w:rsidRDefault="0094274C" w:rsidP="0094274C">
      <w:pPr>
        <w:numPr>
          <w:ilvl w:val="0"/>
          <w:numId w:val="8"/>
        </w:numPr>
      </w:pPr>
      <w:r w:rsidRPr="0094274C">
        <w:t xml:space="preserve">Collaborate with CAP teams, schools, local authorities and other professionals to ensure appropriate placements. </w:t>
      </w:r>
    </w:p>
    <w:p w14:paraId="2B3CB3F3" w14:textId="77777777" w:rsidR="0094274C" w:rsidRPr="0094274C" w:rsidRDefault="0094274C" w:rsidP="0094274C">
      <w:pPr>
        <w:numPr>
          <w:ilvl w:val="0"/>
          <w:numId w:val="8"/>
        </w:numPr>
      </w:pPr>
      <w:r w:rsidRPr="0094274C">
        <w:t xml:space="preserve">Complete consultation responses and referral documentation. </w:t>
      </w:r>
    </w:p>
    <w:p w14:paraId="52D0407A" w14:textId="77777777" w:rsidR="0094274C" w:rsidRPr="0094274C" w:rsidRDefault="0094274C" w:rsidP="0094274C">
      <w:pPr>
        <w:numPr>
          <w:ilvl w:val="0"/>
          <w:numId w:val="8"/>
        </w:numPr>
      </w:pPr>
      <w:r w:rsidRPr="0094274C">
        <w:t xml:space="preserve">Coordinate site visits, tours and introductory meetings for prospective learners and professionals. </w:t>
      </w:r>
    </w:p>
    <w:p w14:paraId="1A4661F0" w14:textId="77777777" w:rsidR="0094274C" w:rsidRPr="0094274C" w:rsidRDefault="0094274C" w:rsidP="0094274C">
      <w:pPr>
        <w:numPr>
          <w:ilvl w:val="0"/>
          <w:numId w:val="8"/>
        </w:numPr>
      </w:pPr>
      <w:r w:rsidRPr="0094274C">
        <w:t xml:space="preserve">Visit families as part of the admissions and transition process where appropriate. </w:t>
      </w:r>
    </w:p>
    <w:p w14:paraId="1927F0F5" w14:textId="77777777" w:rsidR="0094274C" w:rsidRDefault="0094274C" w:rsidP="0094274C">
      <w:pPr>
        <w:numPr>
          <w:ilvl w:val="0"/>
          <w:numId w:val="8"/>
        </w:numPr>
      </w:pPr>
      <w:r w:rsidRPr="0094274C">
        <w:t xml:space="preserve">Create learner profiles and complete all admission paperwork. </w:t>
      </w:r>
    </w:p>
    <w:p w14:paraId="517AF5EB" w14:textId="144F8FF2" w:rsidR="008E470D" w:rsidRPr="0094274C" w:rsidRDefault="008E470D" w:rsidP="008E470D">
      <w:pPr>
        <w:pStyle w:val="ListParagraph"/>
        <w:numPr>
          <w:ilvl w:val="0"/>
          <w:numId w:val="8"/>
        </w:numPr>
      </w:pPr>
      <w:r w:rsidRPr="00EC6298">
        <w:t xml:space="preserve">Work in line with agreed placement frameworks, ensuring all referrals meet required criteria </w:t>
      </w:r>
    </w:p>
    <w:p w14:paraId="2C53A665" w14:textId="77777777" w:rsidR="0094274C" w:rsidRPr="0094274C" w:rsidRDefault="0094274C" w:rsidP="0094274C">
      <w:pPr>
        <w:rPr>
          <w:b/>
          <w:bCs/>
        </w:rPr>
      </w:pPr>
      <w:r w:rsidRPr="0094274C">
        <w:rPr>
          <w:b/>
          <w:bCs/>
        </w:rPr>
        <w:t>2. Family &amp; Stakeholder Engagement</w:t>
      </w:r>
    </w:p>
    <w:p w14:paraId="20233DCB" w14:textId="77777777" w:rsidR="0094274C" w:rsidRPr="0094274C" w:rsidRDefault="0094274C" w:rsidP="0094274C">
      <w:pPr>
        <w:numPr>
          <w:ilvl w:val="0"/>
          <w:numId w:val="9"/>
        </w:numPr>
      </w:pPr>
      <w:r w:rsidRPr="0094274C">
        <w:t xml:space="preserve">Act as a key point of contact for parents/carers, schools, commissioners and partner agencies. </w:t>
      </w:r>
    </w:p>
    <w:p w14:paraId="03066B11" w14:textId="77777777" w:rsidR="0094274C" w:rsidRPr="0094274C" w:rsidRDefault="0094274C" w:rsidP="0094274C">
      <w:pPr>
        <w:numPr>
          <w:ilvl w:val="0"/>
          <w:numId w:val="9"/>
        </w:numPr>
      </w:pPr>
      <w:r w:rsidRPr="0094274C">
        <w:t xml:space="preserve">Respond promptly and professionally to telephone and email enquiries. </w:t>
      </w:r>
    </w:p>
    <w:p w14:paraId="2846283E" w14:textId="20CADA3D" w:rsidR="0094274C" w:rsidRPr="0094274C" w:rsidRDefault="0094274C" w:rsidP="0094274C">
      <w:pPr>
        <w:numPr>
          <w:ilvl w:val="0"/>
          <w:numId w:val="9"/>
        </w:numPr>
      </w:pPr>
      <w:r w:rsidRPr="0094274C">
        <w:t>Build and maintain positive working relationships with schools, local authorities, commissioners and referral partners</w:t>
      </w:r>
      <w:r w:rsidR="00F76F42">
        <w:t xml:space="preserve"> to support a steady flow of referrals</w:t>
      </w:r>
    </w:p>
    <w:p w14:paraId="2682ADCA" w14:textId="77777777" w:rsidR="0094274C" w:rsidRDefault="0094274C" w:rsidP="0094274C">
      <w:pPr>
        <w:numPr>
          <w:ilvl w:val="0"/>
          <w:numId w:val="9"/>
        </w:numPr>
      </w:pPr>
      <w:r w:rsidRPr="0094274C">
        <w:lastRenderedPageBreak/>
        <w:t xml:space="preserve">Support families throughout the referral, admissions and onboarding journey. </w:t>
      </w:r>
    </w:p>
    <w:p w14:paraId="1D8246DB" w14:textId="11388A27" w:rsidR="00D505CF" w:rsidRPr="0094274C" w:rsidRDefault="00D505CF" w:rsidP="0094274C">
      <w:pPr>
        <w:numPr>
          <w:ilvl w:val="0"/>
          <w:numId w:val="9"/>
        </w:numPr>
      </w:pPr>
      <w:r>
        <w:t>Provide continued support to families after onboarding is complete</w:t>
      </w:r>
    </w:p>
    <w:p w14:paraId="7E51F200" w14:textId="77777777" w:rsidR="0094274C" w:rsidRDefault="0094274C" w:rsidP="0094274C">
      <w:pPr>
        <w:numPr>
          <w:ilvl w:val="0"/>
          <w:numId w:val="9"/>
        </w:numPr>
      </w:pPr>
      <w:r w:rsidRPr="0094274C">
        <w:t xml:space="preserve">Produce and distribute newsletters and other communications to families and stakeholders. </w:t>
      </w:r>
    </w:p>
    <w:p w14:paraId="0D943A49" w14:textId="0385C1D4" w:rsidR="00EB6C4B" w:rsidRPr="0094274C" w:rsidRDefault="00EB6C4B" w:rsidP="0094274C">
      <w:pPr>
        <w:numPr>
          <w:ilvl w:val="0"/>
          <w:numId w:val="9"/>
        </w:numPr>
      </w:pPr>
      <w:r w:rsidRPr="00EB6C4B">
        <w:t>Work with young people, families and professionals to</w:t>
      </w:r>
      <w:r w:rsidR="000909D5">
        <w:t xml:space="preserve"> secure</w:t>
      </w:r>
      <w:r w:rsidR="00EF1C48">
        <w:t xml:space="preserve"> funding to </w:t>
      </w:r>
      <w:r w:rsidRPr="00EB6C4B">
        <w:t>plan additional sessions where required.</w:t>
      </w:r>
    </w:p>
    <w:p w14:paraId="28BDDF1D" w14:textId="77777777" w:rsidR="0094274C" w:rsidRPr="0094274C" w:rsidRDefault="0094274C" w:rsidP="0094274C">
      <w:pPr>
        <w:rPr>
          <w:b/>
          <w:bCs/>
        </w:rPr>
      </w:pPr>
      <w:r w:rsidRPr="0094274C">
        <w:rPr>
          <w:b/>
          <w:bCs/>
        </w:rPr>
        <w:t>3. Learner Administration &amp; Record Keeping</w:t>
      </w:r>
    </w:p>
    <w:p w14:paraId="172531C8" w14:textId="77777777" w:rsidR="0094274C" w:rsidRPr="0094274C" w:rsidRDefault="0094274C" w:rsidP="0094274C">
      <w:pPr>
        <w:numPr>
          <w:ilvl w:val="0"/>
          <w:numId w:val="10"/>
        </w:numPr>
      </w:pPr>
      <w:r w:rsidRPr="0094274C">
        <w:t xml:space="preserve">Maintain accurate, confidential and up-to-date learner records in accordance with safeguarding, GDPR and organisational requirements. </w:t>
      </w:r>
    </w:p>
    <w:p w14:paraId="08F37BC2" w14:textId="77777777" w:rsidR="0094274C" w:rsidRPr="0094274C" w:rsidRDefault="0094274C" w:rsidP="0094274C">
      <w:pPr>
        <w:numPr>
          <w:ilvl w:val="0"/>
          <w:numId w:val="10"/>
        </w:numPr>
      </w:pPr>
      <w:r w:rsidRPr="0094274C">
        <w:t xml:space="preserve">Monitor and update learner attendance records. </w:t>
      </w:r>
    </w:p>
    <w:p w14:paraId="7FDF7A7E" w14:textId="77777777" w:rsidR="0094274C" w:rsidRPr="0094274C" w:rsidRDefault="0094274C" w:rsidP="0094274C">
      <w:pPr>
        <w:numPr>
          <w:ilvl w:val="0"/>
          <w:numId w:val="10"/>
        </w:numPr>
      </w:pPr>
      <w:r w:rsidRPr="0094274C">
        <w:t xml:space="preserve">Ensure all learner documentation is completed accurately and within required timescales. </w:t>
      </w:r>
    </w:p>
    <w:p w14:paraId="3B6B3CBE" w14:textId="77777777" w:rsidR="0094274C" w:rsidRPr="0094274C" w:rsidRDefault="0094274C" w:rsidP="0094274C">
      <w:pPr>
        <w:numPr>
          <w:ilvl w:val="0"/>
          <w:numId w:val="10"/>
        </w:numPr>
      </w:pPr>
      <w:r w:rsidRPr="0094274C">
        <w:t xml:space="preserve">Keep referral, admissions and commissioning systems up to date. </w:t>
      </w:r>
    </w:p>
    <w:p w14:paraId="1C06205D" w14:textId="5182678D" w:rsidR="0094274C" w:rsidRPr="0094274C" w:rsidRDefault="0094274C" w:rsidP="0094274C">
      <w:pPr>
        <w:numPr>
          <w:ilvl w:val="0"/>
          <w:numId w:val="10"/>
        </w:numPr>
      </w:pPr>
      <w:r w:rsidRPr="0094274C">
        <w:t>Maintain evidence</w:t>
      </w:r>
      <w:r w:rsidR="005317DE">
        <w:t xml:space="preserve"> me</w:t>
      </w:r>
      <w:r w:rsidRPr="0094274C">
        <w:t xml:space="preserve"> and records in line with local authority and organisational frameworks. </w:t>
      </w:r>
    </w:p>
    <w:p w14:paraId="3214535F" w14:textId="77777777" w:rsidR="0094274C" w:rsidRPr="0094274C" w:rsidRDefault="0094274C" w:rsidP="0094274C">
      <w:pPr>
        <w:rPr>
          <w:b/>
          <w:bCs/>
        </w:rPr>
      </w:pPr>
      <w:r w:rsidRPr="0094274C">
        <w:rPr>
          <w:b/>
          <w:bCs/>
        </w:rPr>
        <w:t>4. Compliance &amp; Quality Assurance</w:t>
      </w:r>
    </w:p>
    <w:p w14:paraId="50CF3735" w14:textId="77777777" w:rsidR="0094274C" w:rsidRDefault="0094274C" w:rsidP="0094274C">
      <w:pPr>
        <w:numPr>
          <w:ilvl w:val="0"/>
          <w:numId w:val="11"/>
        </w:numPr>
      </w:pPr>
      <w:r w:rsidRPr="0094274C">
        <w:t xml:space="preserve">Ensure referral and learner records comply with safeguarding, GDPR and organisational policies. </w:t>
      </w:r>
    </w:p>
    <w:p w14:paraId="36FAA303" w14:textId="773A0B47" w:rsidR="0015130A" w:rsidRPr="0094274C" w:rsidRDefault="0015130A" w:rsidP="0094274C">
      <w:pPr>
        <w:numPr>
          <w:ilvl w:val="0"/>
          <w:numId w:val="11"/>
        </w:numPr>
      </w:pPr>
      <w:r>
        <w:t xml:space="preserve">Communicate safeguarding concerns </w:t>
      </w:r>
      <w:r w:rsidR="00D505CF">
        <w:t xml:space="preserve">to the relevant people </w:t>
      </w:r>
    </w:p>
    <w:p w14:paraId="3885C1F9" w14:textId="77777777" w:rsidR="0094274C" w:rsidRPr="0094274C" w:rsidRDefault="0094274C" w:rsidP="0094274C">
      <w:pPr>
        <w:numPr>
          <w:ilvl w:val="0"/>
          <w:numId w:val="11"/>
        </w:numPr>
      </w:pPr>
      <w:r w:rsidRPr="0094274C">
        <w:t xml:space="preserve">Keep up to date with local authority referral processes and placement frameworks. </w:t>
      </w:r>
    </w:p>
    <w:p w14:paraId="7E6F3F80" w14:textId="77777777" w:rsidR="0094274C" w:rsidRPr="0094274C" w:rsidRDefault="0094274C" w:rsidP="0094274C">
      <w:pPr>
        <w:numPr>
          <w:ilvl w:val="0"/>
          <w:numId w:val="11"/>
        </w:numPr>
      </w:pPr>
      <w:r w:rsidRPr="0094274C">
        <w:t xml:space="preserve">Support audits and quality assurance processes relating to learner records and admissions. </w:t>
      </w:r>
    </w:p>
    <w:p w14:paraId="0CE40DBC" w14:textId="77777777" w:rsidR="0094274C" w:rsidRPr="0094274C" w:rsidRDefault="0094274C" w:rsidP="0094274C">
      <w:pPr>
        <w:numPr>
          <w:ilvl w:val="0"/>
          <w:numId w:val="11"/>
        </w:numPr>
      </w:pPr>
      <w:r w:rsidRPr="0094274C">
        <w:t xml:space="preserve">Maintain confidentiality when handling sensitive information. </w:t>
      </w:r>
    </w:p>
    <w:p w14:paraId="23EF9F12" w14:textId="77777777" w:rsidR="0094274C" w:rsidRPr="0094274C" w:rsidRDefault="0094274C" w:rsidP="0094274C">
      <w:pPr>
        <w:rPr>
          <w:b/>
          <w:bCs/>
        </w:rPr>
      </w:pPr>
      <w:r w:rsidRPr="0094274C">
        <w:rPr>
          <w:b/>
          <w:bCs/>
        </w:rPr>
        <w:t>5. Partnership Working</w:t>
      </w:r>
    </w:p>
    <w:p w14:paraId="3AB62ABD" w14:textId="77777777" w:rsidR="0094274C" w:rsidRPr="0094274C" w:rsidRDefault="0094274C" w:rsidP="0094274C">
      <w:pPr>
        <w:numPr>
          <w:ilvl w:val="0"/>
          <w:numId w:val="12"/>
        </w:numPr>
      </w:pPr>
      <w:r w:rsidRPr="0094274C">
        <w:t xml:space="preserve">Develop strong working relationships with schools, local authorities, commissioners and external agencies. </w:t>
      </w:r>
    </w:p>
    <w:p w14:paraId="79926D26" w14:textId="77777777" w:rsidR="0094274C" w:rsidRPr="0094274C" w:rsidRDefault="0094274C" w:rsidP="0094274C">
      <w:pPr>
        <w:numPr>
          <w:ilvl w:val="0"/>
          <w:numId w:val="12"/>
        </w:numPr>
      </w:pPr>
      <w:r w:rsidRPr="0094274C">
        <w:t xml:space="preserve">Work collaboratively with internal staff to ensure successful learner transitions. </w:t>
      </w:r>
    </w:p>
    <w:p w14:paraId="01723881" w14:textId="77777777" w:rsidR="0094274C" w:rsidRPr="0094274C" w:rsidRDefault="0094274C" w:rsidP="0094274C">
      <w:pPr>
        <w:numPr>
          <w:ilvl w:val="0"/>
          <w:numId w:val="12"/>
        </w:numPr>
      </w:pPr>
      <w:r w:rsidRPr="0094274C">
        <w:t xml:space="preserve">Attend multi-agency meetings where required. </w:t>
      </w:r>
    </w:p>
    <w:p w14:paraId="15EE5D58" w14:textId="77777777" w:rsidR="0094274C" w:rsidRDefault="0094274C" w:rsidP="0094274C">
      <w:pPr>
        <w:numPr>
          <w:ilvl w:val="0"/>
          <w:numId w:val="12"/>
        </w:numPr>
      </w:pPr>
      <w:r w:rsidRPr="0094274C">
        <w:t xml:space="preserve">Promote the services provided by Chill'd CIC and support the development of referral pathways. </w:t>
      </w:r>
    </w:p>
    <w:p w14:paraId="758C5F4B" w14:textId="50F1811E" w:rsidR="005948FF" w:rsidRPr="0094274C" w:rsidRDefault="00E64E01" w:rsidP="0094274C">
      <w:pPr>
        <w:numPr>
          <w:ilvl w:val="0"/>
          <w:numId w:val="12"/>
        </w:numPr>
      </w:pPr>
      <w:r>
        <w:t>Attend EHCP reviews</w:t>
      </w:r>
    </w:p>
    <w:p w14:paraId="747FC073" w14:textId="77777777" w:rsidR="0094274C" w:rsidRPr="0094274C" w:rsidRDefault="0094274C" w:rsidP="0094274C">
      <w:pPr>
        <w:rPr>
          <w:b/>
          <w:bCs/>
        </w:rPr>
      </w:pPr>
      <w:r w:rsidRPr="0094274C">
        <w:rPr>
          <w:b/>
          <w:bCs/>
        </w:rPr>
        <w:lastRenderedPageBreak/>
        <w:t>6. Administration</w:t>
      </w:r>
    </w:p>
    <w:p w14:paraId="6406EC0E" w14:textId="04A889BC" w:rsidR="0094274C" w:rsidRPr="0094274C" w:rsidRDefault="0094274C" w:rsidP="0094274C">
      <w:pPr>
        <w:numPr>
          <w:ilvl w:val="0"/>
          <w:numId w:val="13"/>
        </w:numPr>
      </w:pPr>
      <w:r w:rsidRPr="0094274C">
        <w:t>Provide administrative support</w:t>
      </w:r>
      <w:r w:rsidR="00BE489B">
        <w:t>.</w:t>
      </w:r>
    </w:p>
    <w:p w14:paraId="789AC972" w14:textId="77777777" w:rsidR="0094274C" w:rsidRPr="0094274C" w:rsidRDefault="0094274C" w:rsidP="0094274C">
      <w:pPr>
        <w:numPr>
          <w:ilvl w:val="0"/>
          <w:numId w:val="13"/>
        </w:numPr>
      </w:pPr>
      <w:r w:rsidRPr="0094274C">
        <w:t xml:space="preserve">Maintain electronic and paper filing systems. </w:t>
      </w:r>
    </w:p>
    <w:p w14:paraId="652F1DFC" w14:textId="77777777" w:rsidR="0094274C" w:rsidRPr="0094274C" w:rsidRDefault="0094274C" w:rsidP="0094274C">
      <w:pPr>
        <w:numPr>
          <w:ilvl w:val="0"/>
          <w:numId w:val="13"/>
        </w:numPr>
      </w:pPr>
      <w:r w:rsidRPr="0094274C">
        <w:t xml:space="preserve">Schedule meetings and appointments relating to admissions and onboarding. </w:t>
      </w:r>
    </w:p>
    <w:p w14:paraId="5B9E4B40" w14:textId="77777777" w:rsidR="0094274C" w:rsidRPr="0094274C" w:rsidRDefault="0094274C" w:rsidP="0094274C">
      <w:pPr>
        <w:numPr>
          <w:ilvl w:val="0"/>
          <w:numId w:val="13"/>
        </w:numPr>
      </w:pPr>
      <w:r w:rsidRPr="0094274C">
        <w:t xml:space="preserve">Prepare reports and documentation as required. </w:t>
      </w:r>
    </w:p>
    <w:p w14:paraId="62B9B602" w14:textId="77777777" w:rsidR="0094274C" w:rsidRPr="0094274C" w:rsidRDefault="0094274C" w:rsidP="0094274C">
      <w:pPr>
        <w:numPr>
          <w:ilvl w:val="0"/>
          <w:numId w:val="13"/>
        </w:numPr>
      </w:pPr>
      <w:r w:rsidRPr="0094274C">
        <w:t xml:space="preserve">Support general office administration to ensure the smooth day-to-day running of the organisation. </w:t>
      </w:r>
    </w:p>
    <w:p w14:paraId="098849D0" w14:textId="77777777" w:rsidR="0094274C" w:rsidRPr="0094274C" w:rsidRDefault="0094274C" w:rsidP="0094274C">
      <w:pPr>
        <w:rPr>
          <w:b/>
          <w:bCs/>
        </w:rPr>
      </w:pPr>
      <w:r w:rsidRPr="0094274C">
        <w:rPr>
          <w:b/>
          <w:bCs/>
        </w:rPr>
        <w:t>7. General Responsibilities</w:t>
      </w:r>
    </w:p>
    <w:p w14:paraId="4C84774B" w14:textId="77777777" w:rsidR="0094274C" w:rsidRPr="0094274C" w:rsidRDefault="0094274C" w:rsidP="0094274C">
      <w:pPr>
        <w:numPr>
          <w:ilvl w:val="0"/>
          <w:numId w:val="14"/>
        </w:numPr>
      </w:pPr>
      <w:r w:rsidRPr="0094274C">
        <w:t xml:space="preserve">Work in accordance with Chill'd CIC's policies and procedures, including Safeguarding, Health &amp; Safety, Equality &amp; Diversity, GDPR and Confidentiality. </w:t>
      </w:r>
    </w:p>
    <w:p w14:paraId="10E16412" w14:textId="77777777" w:rsidR="0094274C" w:rsidRPr="0094274C" w:rsidRDefault="0094274C" w:rsidP="0094274C">
      <w:pPr>
        <w:numPr>
          <w:ilvl w:val="0"/>
          <w:numId w:val="14"/>
        </w:numPr>
      </w:pPr>
      <w:r w:rsidRPr="0094274C">
        <w:t xml:space="preserve">Participate in supervision, training and professional development. </w:t>
      </w:r>
    </w:p>
    <w:p w14:paraId="31C8C8A1" w14:textId="77777777" w:rsidR="0094274C" w:rsidRPr="0094274C" w:rsidRDefault="0094274C" w:rsidP="0094274C">
      <w:pPr>
        <w:numPr>
          <w:ilvl w:val="0"/>
          <w:numId w:val="14"/>
        </w:numPr>
      </w:pPr>
      <w:r w:rsidRPr="0094274C">
        <w:t xml:space="preserve">Represent Chill'd CIC professionally at all times. </w:t>
      </w:r>
    </w:p>
    <w:p w14:paraId="7EC583E7" w14:textId="77777777" w:rsidR="0094274C" w:rsidRPr="0094274C" w:rsidRDefault="0094274C" w:rsidP="0094274C">
      <w:pPr>
        <w:numPr>
          <w:ilvl w:val="0"/>
          <w:numId w:val="14"/>
        </w:numPr>
      </w:pPr>
      <w:r w:rsidRPr="0094274C">
        <w:t xml:space="preserve">Work collaboratively with colleagues to support the organisation's vision and values. </w:t>
      </w:r>
    </w:p>
    <w:p w14:paraId="7A6236B1" w14:textId="77777777" w:rsidR="0094274C" w:rsidRPr="0094274C" w:rsidRDefault="0094274C" w:rsidP="0094274C">
      <w:pPr>
        <w:numPr>
          <w:ilvl w:val="0"/>
          <w:numId w:val="14"/>
        </w:numPr>
      </w:pPr>
      <w:r w:rsidRPr="0094274C">
        <w:t>Undertake any other duties that are commensurate with the level of the post and reasonably requested by the Senior Leadership Team.</w:t>
      </w:r>
    </w:p>
    <w:p w14:paraId="4A570394" w14:textId="77777777" w:rsidR="00526231" w:rsidRDefault="00526231" w:rsidP="00F04E52"/>
    <w:p w14:paraId="008E779C" w14:textId="77777777" w:rsidR="00526231" w:rsidRDefault="00526231" w:rsidP="00F04E52"/>
    <w:p w14:paraId="383B3DB9" w14:textId="77777777" w:rsidR="00526231" w:rsidRDefault="00526231" w:rsidP="00F04E52"/>
    <w:p w14:paraId="602A9812" w14:textId="77777777" w:rsidR="00526231" w:rsidRDefault="00526231" w:rsidP="00F04E52"/>
    <w:p w14:paraId="1B85BFA7" w14:textId="77777777" w:rsidR="00526231" w:rsidRDefault="00526231" w:rsidP="00F04E52"/>
    <w:p w14:paraId="6E34D16B" w14:textId="77777777" w:rsidR="00526231" w:rsidRDefault="00526231" w:rsidP="00F04E52"/>
    <w:p w14:paraId="37979595" w14:textId="77777777" w:rsidR="00526231" w:rsidRDefault="00526231" w:rsidP="00F04E52"/>
    <w:p w14:paraId="692DD774" w14:textId="77777777" w:rsidR="00526231" w:rsidRDefault="00526231" w:rsidP="00F04E52"/>
    <w:p w14:paraId="4BC4BD86" w14:textId="77777777" w:rsidR="00526231" w:rsidRDefault="00526231" w:rsidP="00F04E52"/>
    <w:p w14:paraId="1789B0B8" w14:textId="77777777" w:rsidR="00526231" w:rsidRDefault="00526231" w:rsidP="00F04E52"/>
    <w:p w14:paraId="655D7722" w14:textId="77777777" w:rsidR="00526231" w:rsidRDefault="00526231" w:rsidP="00F04E52"/>
    <w:p w14:paraId="7B12FED9" w14:textId="77777777" w:rsidR="00526231" w:rsidRDefault="00526231" w:rsidP="00F04E52"/>
    <w:p w14:paraId="65A82B4F" w14:textId="77777777" w:rsidR="00526231" w:rsidRDefault="00526231" w:rsidP="00F04E52"/>
    <w:p w14:paraId="2C6982A4" w14:textId="77777777" w:rsidR="00526231" w:rsidRDefault="00526231" w:rsidP="00F04E52"/>
    <w:p w14:paraId="4530A283" w14:textId="77777777" w:rsidR="00526231" w:rsidRDefault="00526231" w:rsidP="00F04E52"/>
    <w:p w14:paraId="74A9CA9F" w14:textId="77777777" w:rsidR="00044D66" w:rsidRDefault="00044D66" w:rsidP="00044D66"/>
    <w:sectPr w:rsidR="00044D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41FC"/>
    <w:multiLevelType w:val="hybridMultilevel"/>
    <w:tmpl w:val="2266E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77BB3"/>
    <w:multiLevelType w:val="multilevel"/>
    <w:tmpl w:val="96A23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567768"/>
    <w:multiLevelType w:val="multilevel"/>
    <w:tmpl w:val="24AA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032318"/>
    <w:multiLevelType w:val="hybridMultilevel"/>
    <w:tmpl w:val="1D26B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247BDD"/>
    <w:multiLevelType w:val="multilevel"/>
    <w:tmpl w:val="589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613189"/>
    <w:multiLevelType w:val="hybridMultilevel"/>
    <w:tmpl w:val="35DCB3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DDB2A6D"/>
    <w:multiLevelType w:val="multilevel"/>
    <w:tmpl w:val="89EC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6E2D26"/>
    <w:multiLevelType w:val="multilevel"/>
    <w:tmpl w:val="7966C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3D5D8D"/>
    <w:multiLevelType w:val="multilevel"/>
    <w:tmpl w:val="511C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325737"/>
    <w:multiLevelType w:val="hybridMultilevel"/>
    <w:tmpl w:val="CD3CECE6"/>
    <w:lvl w:ilvl="0" w:tplc="F4620B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802803"/>
    <w:multiLevelType w:val="multilevel"/>
    <w:tmpl w:val="8B90A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5E0BA8"/>
    <w:multiLevelType w:val="hybridMultilevel"/>
    <w:tmpl w:val="D8E6A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A61D63"/>
    <w:multiLevelType w:val="hybridMultilevel"/>
    <w:tmpl w:val="668CA8B2"/>
    <w:lvl w:ilvl="0" w:tplc="F4620B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100051"/>
    <w:multiLevelType w:val="hybridMultilevel"/>
    <w:tmpl w:val="9AE24060"/>
    <w:lvl w:ilvl="0" w:tplc="F4620B7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81761733">
    <w:abstractNumId w:val="11"/>
  </w:num>
  <w:num w:numId="2" w16cid:durableId="757554565">
    <w:abstractNumId w:val="0"/>
  </w:num>
  <w:num w:numId="3" w16cid:durableId="1657682306">
    <w:abstractNumId w:val="12"/>
  </w:num>
  <w:num w:numId="4" w16cid:durableId="1522695089">
    <w:abstractNumId w:val="13"/>
  </w:num>
  <w:num w:numId="5" w16cid:durableId="1308389474">
    <w:abstractNumId w:val="5"/>
  </w:num>
  <w:num w:numId="6" w16cid:durableId="629093173">
    <w:abstractNumId w:val="3"/>
  </w:num>
  <w:num w:numId="7" w16cid:durableId="1336691752">
    <w:abstractNumId w:val="9"/>
  </w:num>
  <w:num w:numId="8" w16cid:durableId="564490393">
    <w:abstractNumId w:val="1"/>
  </w:num>
  <w:num w:numId="9" w16cid:durableId="1122387140">
    <w:abstractNumId w:val="10"/>
  </w:num>
  <w:num w:numId="10" w16cid:durableId="345252340">
    <w:abstractNumId w:val="8"/>
  </w:num>
  <w:num w:numId="11" w16cid:durableId="1124733840">
    <w:abstractNumId w:val="7"/>
  </w:num>
  <w:num w:numId="12" w16cid:durableId="1052344092">
    <w:abstractNumId w:val="4"/>
  </w:num>
  <w:num w:numId="13" w16cid:durableId="210505069">
    <w:abstractNumId w:val="2"/>
  </w:num>
  <w:num w:numId="14" w16cid:durableId="18525267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66"/>
    <w:rsid w:val="0002774D"/>
    <w:rsid w:val="00044D66"/>
    <w:rsid w:val="000909D5"/>
    <w:rsid w:val="0015130A"/>
    <w:rsid w:val="00157B6E"/>
    <w:rsid w:val="001C133E"/>
    <w:rsid w:val="002213D5"/>
    <w:rsid w:val="003355BA"/>
    <w:rsid w:val="00400425"/>
    <w:rsid w:val="004F5B4C"/>
    <w:rsid w:val="00526231"/>
    <w:rsid w:val="005317DE"/>
    <w:rsid w:val="005948FF"/>
    <w:rsid w:val="00603DB0"/>
    <w:rsid w:val="00653877"/>
    <w:rsid w:val="006E7820"/>
    <w:rsid w:val="007031E5"/>
    <w:rsid w:val="0075400C"/>
    <w:rsid w:val="007A10E1"/>
    <w:rsid w:val="007F2CB5"/>
    <w:rsid w:val="007F6398"/>
    <w:rsid w:val="00886C12"/>
    <w:rsid w:val="008E470D"/>
    <w:rsid w:val="0091384C"/>
    <w:rsid w:val="00915CD3"/>
    <w:rsid w:val="0094274C"/>
    <w:rsid w:val="009C5C67"/>
    <w:rsid w:val="00A6361A"/>
    <w:rsid w:val="00B86AD7"/>
    <w:rsid w:val="00BD19B5"/>
    <w:rsid w:val="00BE0CC0"/>
    <w:rsid w:val="00BE489B"/>
    <w:rsid w:val="00C1110E"/>
    <w:rsid w:val="00D505CF"/>
    <w:rsid w:val="00E40FE9"/>
    <w:rsid w:val="00E64E01"/>
    <w:rsid w:val="00E90DD8"/>
    <w:rsid w:val="00EB6C4B"/>
    <w:rsid w:val="00EC6298"/>
    <w:rsid w:val="00EF1C48"/>
    <w:rsid w:val="00F04E52"/>
    <w:rsid w:val="00F76F42"/>
    <w:rsid w:val="00F84F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A26B4"/>
  <w15:chartTrackingRefBased/>
  <w15:docId w15:val="{87298335-29A0-4B9F-B084-CE9BC742A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D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4D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4D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4D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4D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4D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D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D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D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D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4D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4D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4D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4D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4D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D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D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D66"/>
    <w:rPr>
      <w:rFonts w:eastAsiaTheme="majorEastAsia" w:cstheme="majorBidi"/>
      <w:color w:val="272727" w:themeColor="text1" w:themeTint="D8"/>
    </w:rPr>
  </w:style>
  <w:style w:type="paragraph" w:styleId="Title">
    <w:name w:val="Title"/>
    <w:basedOn w:val="Normal"/>
    <w:next w:val="Normal"/>
    <w:link w:val="TitleChar"/>
    <w:uiPriority w:val="10"/>
    <w:qFormat/>
    <w:rsid w:val="00044D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D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D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D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D66"/>
    <w:pPr>
      <w:spacing w:before="160"/>
      <w:jc w:val="center"/>
    </w:pPr>
    <w:rPr>
      <w:i/>
      <w:iCs/>
      <w:color w:val="404040" w:themeColor="text1" w:themeTint="BF"/>
    </w:rPr>
  </w:style>
  <w:style w:type="character" w:customStyle="1" w:styleId="QuoteChar">
    <w:name w:val="Quote Char"/>
    <w:basedOn w:val="DefaultParagraphFont"/>
    <w:link w:val="Quote"/>
    <w:uiPriority w:val="29"/>
    <w:rsid w:val="00044D66"/>
    <w:rPr>
      <w:i/>
      <w:iCs/>
      <w:color w:val="404040" w:themeColor="text1" w:themeTint="BF"/>
    </w:rPr>
  </w:style>
  <w:style w:type="paragraph" w:styleId="ListParagraph">
    <w:name w:val="List Paragraph"/>
    <w:basedOn w:val="Normal"/>
    <w:uiPriority w:val="34"/>
    <w:qFormat/>
    <w:rsid w:val="00044D66"/>
    <w:pPr>
      <w:ind w:left="720"/>
      <w:contextualSpacing/>
    </w:pPr>
  </w:style>
  <w:style w:type="character" w:styleId="IntenseEmphasis">
    <w:name w:val="Intense Emphasis"/>
    <w:basedOn w:val="DefaultParagraphFont"/>
    <w:uiPriority w:val="21"/>
    <w:qFormat/>
    <w:rsid w:val="00044D66"/>
    <w:rPr>
      <w:i/>
      <w:iCs/>
      <w:color w:val="2F5496" w:themeColor="accent1" w:themeShade="BF"/>
    </w:rPr>
  </w:style>
  <w:style w:type="paragraph" w:styleId="IntenseQuote">
    <w:name w:val="Intense Quote"/>
    <w:basedOn w:val="Normal"/>
    <w:next w:val="Normal"/>
    <w:link w:val="IntenseQuoteChar"/>
    <w:uiPriority w:val="30"/>
    <w:qFormat/>
    <w:rsid w:val="00044D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4D66"/>
    <w:rPr>
      <w:i/>
      <w:iCs/>
      <w:color w:val="2F5496" w:themeColor="accent1" w:themeShade="BF"/>
    </w:rPr>
  </w:style>
  <w:style w:type="character" w:styleId="IntenseReference">
    <w:name w:val="Intense Reference"/>
    <w:basedOn w:val="DefaultParagraphFont"/>
    <w:uiPriority w:val="32"/>
    <w:qFormat/>
    <w:rsid w:val="00044D6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Keeley Lowry</dc:creator>
  <cp:keywords/>
  <dc:description/>
  <cp:lastModifiedBy>Keeley Lowry</cp:lastModifiedBy>
  <cp:revision>32</cp:revision>
  <dcterms:created xsi:type="dcterms:W3CDTF">2026-06-30T11:54:00Z</dcterms:created>
  <dcterms:modified xsi:type="dcterms:W3CDTF">2026-07-14T12:53:00Z</dcterms:modified>
</cp:coreProperties>
</file>