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117C" w14:textId="637294A2" w:rsidR="00B61A84" w:rsidRDefault="00FC7C75" w:rsidP="002A4B51">
      <w:r w:rsidRPr="00FC7C75">
        <w:rPr>
          <w:noProof/>
        </w:rPr>
        <w:drawing>
          <wp:inline distT="0" distB="0" distL="0" distR="0" wp14:anchorId="3DBCFD44" wp14:editId="40B8BC07">
            <wp:extent cx="5424055" cy="7690143"/>
            <wp:effectExtent l="0" t="0" r="5715" b="6350"/>
            <wp:docPr id="1901054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540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2092" cy="770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82B58" w14:textId="0EDEC671" w:rsidR="00B61A84" w:rsidRDefault="00B61A84" w:rsidP="002A4B51"/>
    <w:p w14:paraId="7984954C" w14:textId="33486C63" w:rsidR="00B61A84" w:rsidRDefault="00B61A84" w:rsidP="002A4B51"/>
    <w:p w14:paraId="080D85A8" w14:textId="42331E0D" w:rsidR="00B61A84" w:rsidRDefault="00B61A84" w:rsidP="002A4B51"/>
    <w:p w14:paraId="1B763997" w14:textId="02A0443B" w:rsidR="002A4B51" w:rsidRPr="002A4B51" w:rsidRDefault="00AD3053" w:rsidP="002A4B51">
      <w:r>
        <w:lastRenderedPageBreak/>
        <w:pict w14:anchorId="6EFBA52D">
          <v:rect id="_x0000_i1025" style="width:0;height:1.5pt" o:hralign="center" o:hrstd="t" o:hr="t" fillcolor="#a0a0a0" stroked="f"/>
        </w:pict>
      </w:r>
    </w:p>
    <w:p w14:paraId="218C177F" w14:textId="77777777" w:rsidR="002A4B51" w:rsidRPr="002A4B51" w:rsidRDefault="002A4B51" w:rsidP="002A4B51">
      <w:pPr>
        <w:rPr>
          <w:b/>
          <w:bCs/>
        </w:rPr>
      </w:pPr>
      <w:r w:rsidRPr="002A4B51">
        <w:rPr>
          <w:b/>
          <w:bCs/>
        </w:rPr>
        <w:t>Parental Partnership Agreement</w:t>
      </w:r>
    </w:p>
    <w:p w14:paraId="166E1B1C" w14:textId="70A63B29" w:rsidR="002A4B51" w:rsidRPr="002A4B51" w:rsidRDefault="004A060C" w:rsidP="002A4B51">
      <w:pPr>
        <w:rPr>
          <w:b/>
          <w:bCs/>
        </w:rPr>
      </w:pPr>
      <w:proofErr w:type="spellStart"/>
      <w:r>
        <w:rPr>
          <w:b/>
          <w:bCs/>
        </w:rPr>
        <w:t>Chill’d</w:t>
      </w:r>
      <w:proofErr w:type="spellEnd"/>
      <w:r>
        <w:rPr>
          <w:b/>
          <w:bCs/>
        </w:rPr>
        <w:t xml:space="preserve"> CIC</w:t>
      </w:r>
      <w:r w:rsidR="002A4B51" w:rsidRPr="002A4B51">
        <w:rPr>
          <w:b/>
          <w:bCs/>
        </w:rPr>
        <w:t xml:space="preserve"> Support Agreement</w:t>
      </w:r>
    </w:p>
    <w:p w14:paraId="1912CEF3" w14:textId="21C2601B" w:rsidR="002A4B51" w:rsidRPr="002A4B51" w:rsidRDefault="002A4B51" w:rsidP="002A4B51">
      <w:r w:rsidRPr="002A4B51">
        <w:t xml:space="preserve">At </w:t>
      </w:r>
      <w:proofErr w:type="spellStart"/>
      <w:r w:rsidR="004A060C">
        <w:t>Chill’d</w:t>
      </w:r>
      <w:proofErr w:type="spellEnd"/>
      <w:r w:rsidR="004A060C">
        <w:t xml:space="preserve"> CIC</w:t>
      </w:r>
      <w:r w:rsidRPr="002A4B51">
        <w:t>, we believe that the best outcomes for young people happen when staff, parents/carers, and students work together positively and consistently.</w:t>
      </w:r>
    </w:p>
    <w:p w14:paraId="019A0896" w14:textId="77777777" w:rsidR="002A4B51" w:rsidRPr="002A4B51" w:rsidRDefault="002A4B51" w:rsidP="002A4B51">
      <w:r w:rsidRPr="002A4B51">
        <w:t>This agreement outlines how we can support one another to help your child succeed socially, emotionally, and academically.</w:t>
      </w:r>
    </w:p>
    <w:p w14:paraId="0D4820D6" w14:textId="77777777" w:rsidR="002A4B51" w:rsidRPr="002A4B51" w:rsidRDefault="00AD3053" w:rsidP="002A4B51">
      <w:r>
        <w:pict w14:anchorId="46FCAD27">
          <v:rect id="_x0000_i1026" style="width:0;height:1.5pt" o:hralign="center" o:hrstd="t" o:hr="t" fillcolor="#a0a0a0" stroked="f"/>
        </w:pict>
      </w:r>
    </w:p>
    <w:p w14:paraId="23206A04" w14:textId="50A210FD" w:rsidR="002A4B51" w:rsidRPr="002A4B51" w:rsidRDefault="002A4B51" w:rsidP="002A4B51">
      <w:pPr>
        <w:rPr>
          <w:b/>
          <w:bCs/>
        </w:rPr>
      </w:pPr>
      <w:r w:rsidRPr="002A4B51">
        <w:rPr>
          <w:b/>
          <w:bCs/>
        </w:rPr>
        <w:t xml:space="preserve">Our Commitment to Your </w:t>
      </w:r>
      <w:r w:rsidR="002A18E2">
        <w:rPr>
          <w:b/>
          <w:bCs/>
        </w:rPr>
        <w:t>Young Person</w:t>
      </w:r>
    </w:p>
    <w:p w14:paraId="2D8FEA3E" w14:textId="77777777" w:rsidR="002A4B51" w:rsidRPr="002A4B51" w:rsidRDefault="002A4B51" w:rsidP="002A4B51">
      <w:r w:rsidRPr="002A4B51">
        <w:t>We will:</w:t>
      </w:r>
    </w:p>
    <w:p w14:paraId="051A12FF" w14:textId="77777777" w:rsidR="002A4B51" w:rsidRPr="002A4B51" w:rsidRDefault="002A4B51" w:rsidP="002A4B51">
      <w:pPr>
        <w:numPr>
          <w:ilvl w:val="0"/>
          <w:numId w:val="1"/>
        </w:numPr>
      </w:pPr>
      <w:r w:rsidRPr="002A4B51">
        <w:t>Provide a safe, supportive, and respectful environment.</w:t>
      </w:r>
    </w:p>
    <w:p w14:paraId="545780E3" w14:textId="77777777" w:rsidR="002A4B51" w:rsidRPr="002A4B51" w:rsidRDefault="002A4B51" w:rsidP="002A4B51">
      <w:pPr>
        <w:numPr>
          <w:ilvl w:val="0"/>
          <w:numId w:val="1"/>
        </w:numPr>
      </w:pPr>
      <w:r w:rsidRPr="002A4B51">
        <w:t>Treat all students fairly and with dignity.</w:t>
      </w:r>
    </w:p>
    <w:p w14:paraId="3BF86828" w14:textId="4777B597" w:rsidR="002A4B51" w:rsidRPr="002A4B51" w:rsidRDefault="002A4B51" w:rsidP="002A4B51">
      <w:pPr>
        <w:numPr>
          <w:ilvl w:val="0"/>
          <w:numId w:val="1"/>
        </w:numPr>
      </w:pPr>
      <w:r w:rsidRPr="002A4B51">
        <w:t xml:space="preserve">Support your </w:t>
      </w:r>
      <w:r w:rsidR="002A18E2">
        <w:t>young person’s</w:t>
      </w:r>
      <w:r w:rsidRPr="002A4B51">
        <w:t xml:space="preserve"> emotional wellbeing and personal development.</w:t>
      </w:r>
    </w:p>
    <w:p w14:paraId="43C0A70A" w14:textId="77777777" w:rsidR="002A4B51" w:rsidRPr="002A4B51" w:rsidRDefault="002A4B51" w:rsidP="002A4B51">
      <w:pPr>
        <w:numPr>
          <w:ilvl w:val="0"/>
          <w:numId w:val="1"/>
        </w:numPr>
      </w:pPr>
      <w:r w:rsidRPr="002A4B51">
        <w:t>Encourage positive behaviour and celebrate achievements.</w:t>
      </w:r>
    </w:p>
    <w:p w14:paraId="50D502AC" w14:textId="77777777" w:rsidR="002A4B51" w:rsidRPr="002A4B51" w:rsidRDefault="002A4B51" w:rsidP="002A4B51">
      <w:pPr>
        <w:numPr>
          <w:ilvl w:val="0"/>
          <w:numId w:val="1"/>
        </w:numPr>
      </w:pPr>
      <w:r w:rsidRPr="002A4B51">
        <w:t>Communicate regularly regarding progress, attendance, behaviour, and concerns.</w:t>
      </w:r>
    </w:p>
    <w:p w14:paraId="16D46ABC" w14:textId="77777777" w:rsidR="002A4B51" w:rsidRPr="002A4B51" w:rsidRDefault="002A4B51" w:rsidP="002A4B51">
      <w:pPr>
        <w:numPr>
          <w:ilvl w:val="0"/>
          <w:numId w:val="1"/>
        </w:numPr>
      </w:pPr>
      <w:r w:rsidRPr="002A4B51">
        <w:t>Work collaboratively with parents/carers and outside agencies where appropriate.</w:t>
      </w:r>
    </w:p>
    <w:p w14:paraId="6E0F7780" w14:textId="37505DF4" w:rsidR="002A4B51" w:rsidRPr="002A4B51" w:rsidRDefault="002A4B51" w:rsidP="002A4B51">
      <w:pPr>
        <w:numPr>
          <w:ilvl w:val="0"/>
          <w:numId w:val="1"/>
        </w:numPr>
      </w:pPr>
      <w:r w:rsidRPr="002A4B51">
        <w:t xml:space="preserve">Offer appropriate interventions and support strategies tailored to your </w:t>
      </w:r>
      <w:r w:rsidR="002A18E2">
        <w:t>young person’</w:t>
      </w:r>
      <w:r w:rsidRPr="002A4B51">
        <w:t>s needs.</w:t>
      </w:r>
    </w:p>
    <w:p w14:paraId="62685518" w14:textId="77777777" w:rsidR="002A4B51" w:rsidRPr="002A4B51" w:rsidRDefault="00AD3053" w:rsidP="002A4B51">
      <w:r>
        <w:pict w14:anchorId="668B8A1B">
          <v:rect id="_x0000_i1027" style="width:0;height:1.5pt" o:hralign="center" o:hrstd="t" o:hr="t" fillcolor="#a0a0a0" stroked="f"/>
        </w:pict>
      </w:r>
    </w:p>
    <w:p w14:paraId="579573A0" w14:textId="77777777" w:rsidR="002A4B51" w:rsidRPr="002A4B51" w:rsidRDefault="002A4B51" w:rsidP="002A4B51">
      <w:pPr>
        <w:rPr>
          <w:b/>
          <w:bCs/>
        </w:rPr>
      </w:pPr>
      <w:r w:rsidRPr="002A4B51">
        <w:rPr>
          <w:b/>
          <w:bCs/>
        </w:rPr>
        <w:t>Parent/Carer Commitment</w:t>
      </w:r>
    </w:p>
    <w:p w14:paraId="1B81AF46" w14:textId="77777777" w:rsidR="002A4B51" w:rsidRDefault="002A4B51" w:rsidP="002A4B51">
      <w:r w:rsidRPr="002A4B51">
        <w:t>As a parent/carer, I agree to:</w:t>
      </w:r>
    </w:p>
    <w:p w14:paraId="613DB6E2" w14:textId="77777777" w:rsidR="00DE6E2A" w:rsidRPr="002A4B51" w:rsidRDefault="00DE6E2A" w:rsidP="002A4B51"/>
    <w:p w14:paraId="592DC45B" w14:textId="77777777" w:rsidR="002A4B51" w:rsidRPr="002A4B51" w:rsidRDefault="002A4B51" w:rsidP="002A4B51">
      <w:pPr>
        <w:rPr>
          <w:b/>
          <w:bCs/>
        </w:rPr>
      </w:pPr>
      <w:r w:rsidRPr="002A4B51">
        <w:rPr>
          <w:b/>
          <w:bCs/>
        </w:rPr>
        <w:t>Attendance &amp; Punctuality</w:t>
      </w:r>
    </w:p>
    <w:p w14:paraId="4BD2AC2D" w14:textId="25BE07E3" w:rsidR="002A4B51" w:rsidRPr="002A4B51" w:rsidRDefault="002A4B51" w:rsidP="002A4B51">
      <w:pPr>
        <w:numPr>
          <w:ilvl w:val="0"/>
          <w:numId w:val="2"/>
        </w:numPr>
      </w:pPr>
      <w:r w:rsidRPr="002A4B51">
        <w:t xml:space="preserve">Ensure my </w:t>
      </w:r>
      <w:r w:rsidR="002A18E2">
        <w:t>young person</w:t>
      </w:r>
      <w:r w:rsidRPr="002A4B51">
        <w:t xml:space="preserve"> attends regularly and arrives on time.</w:t>
      </w:r>
    </w:p>
    <w:p w14:paraId="6C24215F" w14:textId="58508768" w:rsidR="002A4B51" w:rsidRDefault="002A4B51" w:rsidP="002A4B51">
      <w:pPr>
        <w:numPr>
          <w:ilvl w:val="0"/>
          <w:numId w:val="2"/>
        </w:numPr>
      </w:pPr>
      <w:r w:rsidRPr="002A4B51">
        <w:t xml:space="preserve">Inform the provision as early as possible if my </w:t>
      </w:r>
      <w:r w:rsidR="002A18E2">
        <w:t>young person</w:t>
      </w:r>
      <w:r w:rsidRPr="002A4B51">
        <w:t xml:space="preserve"> is absent.</w:t>
      </w:r>
    </w:p>
    <w:p w14:paraId="7123F2AE" w14:textId="4EB018D4" w:rsidR="007450CD" w:rsidRDefault="002A18E2" w:rsidP="002A4B51">
      <w:pPr>
        <w:numPr>
          <w:ilvl w:val="0"/>
          <w:numId w:val="2"/>
        </w:numPr>
      </w:pPr>
      <w:r>
        <w:t xml:space="preserve">Understand that </w:t>
      </w:r>
      <w:r w:rsidR="0088670D">
        <w:t>my</w:t>
      </w:r>
      <w:r>
        <w:t xml:space="preserve"> young person, legally has to be engaging in some form of education. </w:t>
      </w:r>
      <w:r w:rsidR="007450CD">
        <w:t xml:space="preserve">Failure to achieve </w:t>
      </w:r>
      <w:r w:rsidR="00CF0DB2">
        <w:t xml:space="preserve">an average of </w:t>
      </w:r>
      <w:r>
        <w:t xml:space="preserve">80% attendance rate may result in loss of placement with </w:t>
      </w:r>
      <w:proofErr w:type="spellStart"/>
      <w:r>
        <w:t>Chill’d</w:t>
      </w:r>
      <w:proofErr w:type="spellEnd"/>
      <w:r>
        <w:t xml:space="preserve"> CIC</w:t>
      </w:r>
    </w:p>
    <w:p w14:paraId="32D8F162" w14:textId="77777777" w:rsidR="002A18E2" w:rsidRPr="002A4B51" w:rsidRDefault="002A18E2" w:rsidP="002A18E2">
      <w:pPr>
        <w:ind w:left="720"/>
      </w:pPr>
    </w:p>
    <w:p w14:paraId="41213059" w14:textId="77777777" w:rsidR="002A4B51" w:rsidRPr="002A4B51" w:rsidRDefault="002A4B51" w:rsidP="002A4B51">
      <w:pPr>
        <w:rPr>
          <w:b/>
          <w:bCs/>
        </w:rPr>
      </w:pPr>
      <w:r w:rsidRPr="002A4B51">
        <w:rPr>
          <w:b/>
          <w:bCs/>
        </w:rPr>
        <w:t>Communication</w:t>
      </w:r>
    </w:p>
    <w:p w14:paraId="3148A378" w14:textId="77777777" w:rsidR="002A4B51" w:rsidRPr="002A4B51" w:rsidRDefault="002A4B51" w:rsidP="002A4B51">
      <w:pPr>
        <w:numPr>
          <w:ilvl w:val="0"/>
          <w:numId w:val="3"/>
        </w:numPr>
      </w:pPr>
      <w:r w:rsidRPr="002A4B51">
        <w:t>Maintain respectful communication with staff at all times.</w:t>
      </w:r>
    </w:p>
    <w:p w14:paraId="4AB403F7" w14:textId="19DECF3C" w:rsidR="002A4B51" w:rsidRPr="002A4B51" w:rsidRDefault="002A4B51" w:rsidP="002A4B51">
      <w:pPr>
        <w:numPr>
          <w:ilvl w:val="0"/>
          <w:numId w:val="3"/>
        </w:numPr>
      </w:pPr>
      <w:r w:rsidRPr="002A4B51">
        <w:t xml:space="preserve">Attend meetings, reviews, and discussions regarding my </w:t>
      </w:r>
      <w:r w:rsidR="002A18E2">
        <w:t>young person</w:t>
      </w:r>
      <w:r w:rsidRPr="002A4B51">
        <w:t xml:space="preserve"> where possible.</w:t>
      </w:r>
    </w:p>
    <w:p w14:paraId="7708FE9B" w14:textId="0289A748" w:rsidR="002A4B51" w:rsidRPr="002A4B51" w:rsidRDefault="002A4B51" w:rsidP="002A4B51">
      <w:pPr>
        <w:numPr>
          <w:ilvl w:val="0"/>
          <w:numId w:val="3"/>
        </w:numPr>
      </w:pPr>
      <w:r w:rsidRPr="002A4B51">
        <w:t xml:space="preserve">Share relevant information that may affect my </w:t>
      </w:r>
      <w:r w:rsidR="002A18E2">
        <w:t>young person’s</w:t>
      </w:r>
      <w:r w:rsidRPr="002A4B51">
        <w:t xml:space="preserve"> wellbeing or education.</w:t>
      </w:r>
    </w:p>
    <w:p w14:paraId="2F1C8562" w14:textId="77777777" w:rsidR="002A4B51" w:rsidRPr="002A4B51" w:rsidRDefault="002A4B51" w:rsidP="002A4B51">
      <w:pPr>
        <w:rPr>
          <w:b/>
          <w:bCs/>
        </w:rPr>
      </w:pPr>
      <w:r w:rsidRPr="002A4B51">
        <w:rPr>
          <w:b/>
          <w:bCs/>
        </w:rPr>
        <w:t>Support at Home</w:t>
      </w:r>
    </w:p>
    <w:p w14:paraId="7435CADA" w14:textId="77777777" w:rsidR="002A4B51" w:rsidRPr="002A4B51" w:rsidRDefault="002A4B51" w:rsidP="002A4B51">
      <w:pPr>
        <w:numPr>
          <w:ilvl w:val="0"/>
          <w:numId w:val="4"/>
        </w:numPr>
      </w:pPr>
      <w:r w:rsidRPr="002A4B51">
        <w:t>Encourage positive behaviour, respect, and engagement with learning.</w:t>
      </w:r>
    </w:p>
    <w:p w14:paraId="4EB40D9F" w14:textId="77777777" w:rsidR="002A4B51" w:rsidRPr="002A4B51" w:rsidRDefault="002A4B51" w:rsidP="002A4B51">
      <w:pPr>
        <w:numPr>
          <w:ilvl w:val="0"/>
          <w:numId w:val="4"/>
        </w:numPr>
      </w:pPr>
      <w:r w:rsidRPr="002A4B51">
        <w:t>Support the provision’s expectations, routines, and behaviour policies.</w:t>
      </w:r>
    </w:p>
    <w:p w14:paraId="6C7B737C" w14:textId="77777777" w:rsidR="002A4B51" w:rsidRPr="002A4B51" w:rsidRDefault="002A4B51" w:rsidP="002A4B51">
      <w:pPr>
        <w:numPr>
          <w:ilvl w:val="0"/>
          <w:numId w:val="4"/>
        </w:numPr>
      </w:pPr>
      <w:r w:rsidRPr="002A4B51">
        <w:t>Reinforce the importance of education, attendance, and effort.</w:t>
      </w:r>
    </w:p>
    <w:p w14:paraId="570A5D5F" w14:textId="77777777" w:rsidR="002A4B51" w:rsidRPr="002A4B51" w:rsidRDefault="002A4B51" w:rsidP="002A4B51">
      <w:pPr>
        <w:rPr>
          <w:b/>
          <w:bCs/>
        </w:rPr>
      </w:pPr>
      <w:r w:rsidRPr="002A4B51">
        <w:rPr>
          <w:b/>
          <w:bCs/>
        </w:rPr>
        <w:t>Partnership</w:t>
      </w:r>
    </w:p>
    <w:p w14:paraId="43ACF322" w14:textId="77777777" w:rsidR="002A4B51" w:rsidRPr="002A4B51" w:rsidRDefault="002A4B51" w:rsidP="002A4B51">
      <w:pPr>
        <w:numPr>
          <w:ilvl w:val="0"/>
          <w:numId w:val="5"/>
        </w:numPr>
      </w:pPr>
      <w:r w:rsidRPr="002A4B51">
        <w:t>Work collaboratively with staff to address concerns or difficulties.</w:t>
      </w:r>
    </w:p>
    <w:p w14:paraId="5CF82F39" w14:textId="7CD981C5" w:rsidR="002A4B51" w:rsidRPr="002A4B51" w:rsidRDefault="002A4B51" w:rsidP="002A4B51">
      <w:pPr>
        <w:numPr>
          <w:ilvl w:val="0"/>
          <w:numId w:val="5"/>
        </w:numPr>
      </w:pPr>
      <w:r w:rsidRPr="002A4B51">
        <w:t xml:space="preserve">Support agreed strategies and interventions put in place for my </w:t>
      </w:r>
      <w:r w:rsidR="002A18E2">
        <w:t>young person</w:t>
      </w:r>
      <w:r w:rsidRPr="002A4B51">
        <w:t>.</w:t>
      </w:r>
    </w:p>
    <w:p w14:paraId="38388FAC" w14:textId="373E06E0" w:rsidR="002A4B51" w:rsidRPr="002A4B51" w:rsidRDefault="002A4B51" w:rsidP="002A4B51">
      <w:pPr>
        <w:numPr>
          <w:ilvl w:val="0"/>
          <w:numId w:val="5"/>
        </w:numPr>
      </w:pPr>
      <w:r w:rsidRPr="002A4B51">
        <w:t xml:space="preserve">Encourage my </w:t>
      </w:r>
      <w:r w:rsidR="002A18E2">
        <w:t>young person</w:t>
      </w:r>
      <w:r w:rsidRPr="002A4B51">
        <w:t xml:space="preserve"> to take responsibility for their actions and progress.</w:t>
      </w:r>
    </w:p>
    <w:p w14:paraId="6CEC9DE3" w14:textId="77777777" w:rsidR="002A4B51" w:rsidRPr="002A4B51" w:rsidRDefault="00AD3053" w:rsidP="002A4B51">
      <w:r>
        <w:pict w14:anchorId="123E1EF4">
          <v:rect id="_x0000_i1028" style="width:0;height:1.5pt" o:hralign="center" o:hrstd="t" o:hr="t" fillcolor="#a0a0a0" stroked="f"/>
        </w:pict>
      </w:r>
    </w:p>
    <w:p w14:paraId="4C71F697" w14:textId="77777777" w:rsidR="002A4B51" w:rsidRPr="002A4B51" w:rsidRDefault="002A4B51" w:rsidP="002A4B51">
      <w:pPr>
        <w:rPr>
          <w:b/>
          <w:bCs/>
        </w:rPr>
      </w:pPr>
      <w:r w:rsidRPr="002A4B51">
        <w:rPr>
          <w:b/>
          <w:bCs/>
        </w:rPr>
        <w:t>Student Commitment</w:t>
      </w:r>
    </w:p>
    <w:p w14:paraId="4B0DD2B3" w14:textId="77777777" w:rsidR="002A4B51" w:rsidRPr="002A4B51" w:rsidRDefault="002A4B51" w:rsidP="002A4B51">
      <w:r w:rsidRPr="002A4B51">
        <w:t>The student agrees to:</w:t>
      </w:r>
    </w:p>
    <w:p w14:paraId="6C5900AE" w14:textId="77777777" w:rsidR="002A4B51" w:rsidRPr="002A4B51" w:rsidRDefault="002A4B51" w:rsidP="002A4B51">
      <w:pPr>
        <w:numPr>
          <w:ilvl w:val="0"/>
          <w:numId w:val="6"/>
        </w:numPr>
      </w:pPr>
      <w:r w:rsidRPr="002A4B51">
        <w:t>Attend regularly and arrive ready to learn.</w:t>
      </w:r>
    </w:p>
    <w:p w14:paraId="2D7C0361" w14:textId="77777777" w:rsidR="002A4B51" w:rsidRPr="002A4B51" w:rsidRDefault="002A4B51" w:rsidP="002A4B51">
      <w:pPr>
        <w:numPr>
          <w:ilvl w:val="0"/>
          <w:numId w:val="6"/>
        </w:numPr>
      </w:pPr>
      <w:r w:rsidRPr="002A4B51">
        <w:t>Treat staff and peers respectfully.</w:t>
      </w:r>
    </w:p>
    <w:p w14:paraId="099A76EF" w14:textId="77777777" w:rsidR="002A4B51" w:rsidRPr="002A4B51" w:rsidRDefault="002A4B51" w:rsidP="002A4B51">
      <w:pPr>
        <w:numPr>
          <w:ilvl w:val="0"/>
          <w:numId w:val="6"/>
        </w:numPr>
      </w:pPr>
      <w:r w:rsidRPr="002A4B51">
        <w:t>Follow instructions and behaviour expectations.</w:t>
      </w:r>
    </w:p>
    <w:p w14:paraId="05D1685F" w14:textId="77777777" w:rsidR="002A4B51" w:rsidRPr="002A4B51" w:rsidRDefault="002A4B51" w:rsidP="002A4B51">
      <w:pPr>
        <w:numPr>
          <w:ilvl w:val="0"/>
          <w:numId w:val="6"/>
        </w:numPr>
      </w:pPr>
      <w:r w:rsidRPr="002A4B51">
        <w:t>Try their best and ask for help when needed.</w:t>
      </w:r>
    </w:p>
    <w:p w14:paraId="4D9DCB2B" w14:textId="77777777" w:rsidR="002A4B51" w:rsidRPr="002A4B51" w:rsidRDefault="002A4B51" w:rsidP="002A4B51">
      <w:pPr>
        <w:numPr>
          <w:ilvl w:val="0"/>
          <w:numId w:val="6"/>
        </w:numPr>
      </w:pPr>
      <w:r w:rsidRPr="002A4B51">
        <w:t>Take responsibility for their choices and actions.</w:t>
      </w:r>
    </w:p>
    <w:p w14:paraId="3988157A" w14:textId="77777777" w:rsidR="002A4B51" w:rsidRPr="002A4B51" w:rsidRDefault="00AD3053" w:rsidP="002A4B51">
      <w:r>
        <w:pict w14:anchorId="743634C1">
          <v:rect id="_x0000_i1029" style="width:0;height:1.5pt" o:hralign="center" o:hrstd="t" o:hr="t" fillcolor="#a0a0a0" stroked="f"/>
        </w:pict>
      </w:r>
    </w:p>
    <w:p w14:paraId="34ACAF87" w14:textId="77777777" w:rsidR="002A4B51" w:rsidRPr="002A4B51" w:rsidRDefault="002A4B51" w:rsidP="002A4B51">
      <w:pPr>
        <w:rPr>
          <w:b/>
          <w:bCs/>
        </w:rPr>
      </w:pPr>
      <w:r w:rsidRPr="002A4B51">
        <w:rPr>
          <w:b/>
          <w:bCs/>
        </w:rPr>
        <w:t>Working Together</w:t>
      </w:r>
    </w:p>
    <w:p w14:paraId="5FD6AF73" w14:textId="77777777" w:rsidR="002A4B51" w:rsidRPr="002A4B51" w:rsidRDefault="002A4B51" w:rsidP="002A4B51">
      <w:r w:rsidRPr="002A4B51">
        <w:t>We understand that challenges may arise. Our priority is always to work together constructively and find solutions that support the young person’s success.</w:t>
      </w:r>
    </w:p>
    <w:p w14:paraId="4A15ADB6" w14:textId="77777777" w:rsidR="002A4B51" w:rsidRPr="002A4B51" w:rsidRDefault="002A4B51" w:rsidP="002A4B51">
      <w:r w:rsidRPr="002A4B51">
        <w:t>Where concerns occur, we will aim to:</w:t>
      </w:r>
    </w:p>
    <w:p w14:paraId="3CB5FE47" w14:textId="77777777" w:rsidR="002A4B51" w:rsidRPr="002A4B51" w:rsidRDefault="002A4B51" w:rsidP="002A4B51">
      <w:pPr>
        <w:numPr>
          <w:ilvl w:val="0"/>
          <w:numId w:val="7"/>
        </w:numPr>
      </w:pPr>
      <w:r w:rsidRPr="002A4B51">
        <w:t>Communicate openly and honestly.</w:t>
      </w:r>
    </w:p>
    <w:p w14:paraId="2CE8B77F" w14:textId="77777777" w:rsidR="002A4B51" w:rsidRPr="002A4B51" w:rsidRDefault="002A4B51" w:rsidP="002A4B51">
      <w:pPr>
        <w:numPr>
          <w:ilvl w:val="0"/>
          <w:numId w:val="7"/>
        </w:numPr>
      </w:pPr>
      <w:r w:rsidRPr="002A4B51">
        <w:lastRenderedPageBreak/>
        <w:t>Resolve issues respectfully and promptly.</w:t>
      </w:r>
    </w:p>
    <w:p w14:paraId="76D44479" w14:textId="77777777" w:rsidR="002A4B51" w:rsidRPr="002A4B51" w:rsidRDefault="002A4B51" w:rsidP="002A4B51">
      <w:pPr>
        <w:numPr>
          <w:ilvl w:val="0"/>
          <w:numId w:val="7"/>
        </w:numPr>
      </w:pPr>
      <w:r w:rsidRPr="002A4B51">
        <w:t>Focus on the best interests of the student at all times.</w:t>
      </w:r>
    </w:p>
    <w:p w14:paraId="4853BEC8" w14:textId="77777777" w:rsidR="002A4B51" w:rsidRPr="002A4B51" w:rsidRDefault="00AD3053" w:rsidP="002A4B51">
      <w:r>
        <w:pict w14:anchorId="5E92C034">
          <v:rect id="_x0000_i1030" style="width:0;height:1.5pt" o:hralign="center" o:hrstd="t" o:hr="t" fillcolor="#a0a0a0" stroked="f"/>
        </w:pict>
      </w:r>
    </w:p>
    <w:p w14:paraId="4FCADCFE" w14:textId="77777777" w:rsidR="002A4B51" w:rsidRPr="002A4B51" w:rsidRDefault="002A4B51" w:rsidP="002A4B51">
      <w:pPr>
        <w:rPr>
          <w:b/>
          <w:bCs/>
        </w:rPr>
      </w:pPr>
      <w:r w:rsidRPr="002A4B51">
        <w:rPr>
          <w:b/>
          <w:bCs/>
        </w:rPr>
        <w:t>Agreement</w:t>
      </w:r>
    </w:p>
    <w:p w14:paraId="348CCA0D" w14:textId="77777777" w:rsidR="002A4B51" w:rsidRPr="002A4B51" w:rsidRDefault="002A4B51" w:rsidP="002A4B51">
      <w:r w:rsidRPr="002A4B51">
        <w:t>By signing below, we confirm our commitment to working together positively to support the student’s progress, wellbeing, and future success.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1105"/>
        <w:gridCol w:w="593"/>
      </w:tblGrid>
      <w:tr w:rsidR="002A4B51" w:rsidRPr="002A4B51" w14:paraId="106D54F8" w14:textId="77777777" w:rsidTr="002A4B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301D08" w14:textId="77777777" w:rsidR="002A4B51" w:rsidRPr="002A4B51" w:rsidRDefault="002A4B51" w:rsidP="002A4B51">
            <w:pPr>
              <w:rPr>
                <w:b/>
                <w:bCs/>
              </w:rPr>
            </w:pPr>
            <w:r w:rsidRPr="002A4B51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08D67A40" w14:textId="77777777" w:rsidR="002A4B51" w:rsidRPr="002A4B51" w:rsidRDefault="002A4B51" w:rsidP="002A4B51">
            <w:pPr>
              <w:rPr>
                <w:b/>
                <w:bCs/>
              </w:rPr>
            </w:pPr>
            <w:r w:rsidRPr="002A4B51">
              <w:rPr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271CA186" w14:textId="77777777" w:rsidR="002A4B51" w:rsidRPr="002A4B51" w:rsidRDefault="002A4B51" w:rsidP="002A4B51">
            <w:pPr>
              <w:rPr>
                <w:b/>
                <w:bCs/>
              </w:rPr>
            </w:pPr>
            <w:r w:rsidRPr="002A4B51">
              <w:rPr>
                <w:b/>
                <w:bCs/>
              </w:rPr>
              <w:t>Date</w:t>
            </w:r>
          </w:p>
        </w:tc>
      </w:tr>
      <w:tr w:rsidR="002A4B51" w:rsidRPr="002A4B51" w14:paraId="6FEE5F36" w14:textId="77777777" w:rsidTr="002A4B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165EA" w14:textId="77777777" w:rsidR="002A4B51" w:rsidRPr="002A4B51" w:rsidRDefault="002A4B51" w:rsidP="002A4B51">
            <w:r w:rsidRPr="002A4B51">
              <w:t>Parent/Carer</w:t>
            </w:r>
          </w:p>
        </w:tc>
        <w:tc>
          <w:tcPr>
            <w:tcW w:w="0" w:type="auto"/>
            <w:vAlign w:val="center"/>
            <w:hideMark/>
          </w:tcPr>
          <w:p w14:paraId="2C8FA836" w14:textId="77777777" w:rsidR="002A4B51" w:rsidRPr="002A4B51" w:rsidRDefault="002A4B51" w:rsidP="002A4B51"/>
        </w:tc>
        <w:tc>
          <w:tcPr>
            <w:tcW w:w="0" w:type="auto"/>
            <w:vAlign w:val="center"/>
            <w:hideMark/>
          </w:tcPr>
          <w:p w14:paraId="1E34F02B" w14:textId="77777777" w:rsidR="002A4B51" w:rsidRPr="002A4B51" w:rsidRDefault="002A4B51" w:rsidP="002A4B51"/>
        </w:tc>
      </w:tr>
      <w:tr w:rsidR="002A4B51" w:rsidRPr="002A4B51" w14:paraId="5ADCD3D0" w14:textId="77777777" w:rsidTr="002A4B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7804C" w14:textId="77777777" w:rsidR="002A4B51" w:rsidRPr="002A4B51" w:rsidRDefault="002A4B51" w:rsidP="002A4B51">
            <w:r w:rsidRPr="002A4B51">
              <w:t>Student</w:t>
            </w:r>
          </w:p>
        </w:tc>
        <w:tc>
          <w:tcPr>
            <w:tcW w:w="0" w:type="auto"/>
            <w:vAlign w:val="center"/>
            <w:hideMark/>
          </w:tcPr>
          <w:p w14:paraId="4E91A9D1" w14:textId="77777777" w:rsidR="002A4B51" w:rsidRPr="002A4B51" w:rsidRDefault="002A4B51" w:rsidP="002A4B51"/>
        </w:tc>
        <w:tc>
          <w:tcPr>
            <w:tcW w:w="0" w:type="auto"/>
            <w:vAlign w:val="center"/>
            <w:hideMark/>
          </w:tcPr>
          <w:p w14:paraId="452C9855" w14:textId="77777777" w:rsidR="002A4B51" w:rsidRPr="002A4B51" w:rsidRDefault="002A4B51" w:rsidP="002A4B51"/>
        </w:tc>
      </w:tr>
      <w:tr w:rsidR="002A4B51" w:rsidRPr="002A4B51" w14:paraId="5B7E5002" w14:textId="77777777" w:rsidTr="002A4B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6B1B8" w14:textId="77777777" w:rsidR="002A4B51" w:rsidRPr="002A4B51" w:rsidRDefault="002A4B51" w:rsidP="002A4B51">
            <w:r w:rsidRPr="002A4B51">
              <w:t>Staff Representative</w:t>
            </w:r>
          </w:p>
        </w:tc>
        <w:tc>
          <w:tcPr>
            <w:tcW w:w="0" w:type="auto"/>
            <w:vAlign w:val="center"/>
            <w:hideMark/>
          </w:tcPr>
          <w:p w14:paraId="4FCCD3E8" w14:textId="77777777" w:rsidR="002A4B51" w:rsidRPr="002A4B51" w:rsidRDefault="002A4B51" w:rsidP="002A4B51"/>
        </w:tc>
        <w:tc>
          <w:tcPr>
            <w:tcW w:w="0" w:type="auto"/>
            <w:vAlign w:val="center"/>
            <w:hideMark/>
          </w:tcPr>
          <w:p w14:paraId="7FEA52FA" w14:textId="77777777" w:rsidR="002A4B51" w:rsidRPr="002A4B51" w:rsidRDefault="002A4B51" w:rsidP="002A4B51"/>
        </w:tc>
      </w:tr>
    </w:tbl>
    <w:p w14:paraId="6187F6F6" w14:textId="77777777" w:rsidR="001047E4" w:rsidRDefault="001047E4"/>
    <w:sectPr w:rsidR="001047E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04ED" w14:textId="77777777" w:rsidR="00AD3053" w:rsidRDefault="00AD3053" w:rsidP="003F6BA6">
      <w:pPr>
        <w:spacing w:after="0" w:line="240" w:lineRule="auto"/>
      </w:pPr>
      <w:r>
        <w:separator/>
      </w:r>
    </w:p>
  </w:endnote>
  <w:endnote w:type="continuationSeparator" w:id="0">
    <w:p w14:paraId="2985BA0E" w14:textId="77777777" w:rsidR="00AD3053" w:rsidRDefault="00AD3053" w:rsidP="003F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96BA" w14:textId="77777777" w:rsidR="00AD3053" w:rsidRDefault="00AD3053" w:rsidP="003F6BA6">
      <w:pPr>
        <w:spacing w:after="0" w:line="240" w:lineRule="auto"/>
      </w:pPr>
      <w:r>
        <w:separator/>
      </w:r>
    </w:p>
  </w:footnote>
  <w:footnote w:type="continuationSeparator" w:id="0">
    <w:p w14:paraId="78963E18" w14:textId="77777777" w:rsidR="00AD3053" w:rsidRDefault="00AD3053" w:rsidP="003F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8948" w14:textId="5A454D1E" w:rsidR="003F6BA6" w:rsidRDefault="00FC7C75">
    <w:pPr>
      <w:pStyle w:val="Header"/>
      <w:rPr>
        <w:noProof/>
      </w:rPr>
    </w:pPr>
    <w:r>
      <w:rPr>
        <w:noProof/>
      </w:rPr>
      <w:t xml:space="preserve">Chill’d </w:t>
    </w:r>
    <w:r w:rsidR="00C1057C">
      <w:rPr>
        <w:noProof/>
      </w:rPr>
      <w:t>Parental Agreement 2026</w:t>
    </w:r>
  </w:p>
  <w:p w14:paraId="7634AF05" w14:textId="77777777" w:rsidR="00C1057C" w:rsidRDefault="00C10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FC7"/>
    <w:multiLevelType w:val="multilevel"/>
    <w:tmpl w:val="3F0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95901"/>
    <w:multiLevelType w:val="multilevel"/>
    <w:tmpl w:val="6D34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57AA7"/>
    <w:multiLevelType w:val="multilevel"/>
    <w:tmpl w:val="4E8A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5637B"/>
    <w:multiLevelType w:val="multilevel"/>
    <w:tmpl w:val="682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B2C93"/>
    <w:multiLevelType w:val="multilevel"/>
    <w:tmpl w:val="6EFA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30112"/>
    <w:multiLevelType w:val="multilevel"/>
    <w:tmpl w:val="8D2A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7205F"/>
    <w:multiLevelType w:val="multilevel"/>
    <w:tmpl w:val="0E3A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956BD"/>
    <w:multiLevelType w:val="multilevel"/>
    <w:tmpl w:val="8B68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740498">
    <w:abstractNumId w:val="3"/>
  </w:num>
  <w:num w:numId="2" w16cid:durableId="1105611184">
    <w:abstractNumId w:val="0"/>
  </w:num>
  <w:num w:numId="3" w16cid:durableId="1956207934">
    <w:abstractNumId w:val="2"/>
  </w:num>
  <w:num w:numId="4" w16cid:durableId="1359890779">
    <w:abstractNumId w:val="6"/>
  </w:num>
  <w:num w:numId="5" w16cid:durableId="1104618435">
    <w:abstractNumId w:val="7"/>
  </w:num>
  <w:num w:numId="6" w16cid:durableId="1750543975">
    <w:abstractNumId w:val="1"/>
  </w:num>
  <w:num w:numId="7" w16cid:durableId="30809434">
    <w:abstractNumId w:val="4"/>
  </w:num>
  <w:num w:numId="8" w16cid:durableId="932979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51"/>
    <w:rsid w:val="001047E4"/>
    <w:rsid w:val="0011667E"/>
    <w:rsid w:val="001F48FD"/>
    <w:rsid w:val="002A18E2"/>
    <w:rsid w:val="002A4B51"/>
    <w:rsid w:val="003F6BA6"/>
    <w:rsid w:val="003F6E18"/>
    <w:rsid w:val="004A060C"/>
    <w:rsid w:val="006121B8"/>
    <w:rsid w:val="007450CD"/>
    <w:rsid w:val="007F6FA0"/>
    <w:rsid w:val="0088670D"/>
    <w:rsid w:val="008F7220"/>
    <w:rsid w:val="00923FCF"/>
    <w:rsid w:val="009F10D2"/>
    <w:rsid w:val="00AD3053"/>
    <w:rsid w:val="00B61A84"/>
    <w:rsid w:val="00C1057C"/>
    <w:rsid w:val="00CF0DB2"/>
    <w:rsid w:val="00DE6E2A"/>
    <w:rsid w:val="00E21E61"/>
    <w:rsid w:val="00EB4BBC"/>
    <w:rsid w:val="00F701FD"/>
    <w:rsid w:val="00FC7C75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72396"/>
  <w15:chartTrackingRefBased/>
  <w15:docId w15:val="{7C711B77-04D2-4B98-93DE-52033572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B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B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B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6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A6"/>
  </w:style>
  <w:style w:type="paragraph" w:styleId="Footer">
    <w:name w:val="footer"/>
    <w:basedOn w:val="Normal"/>
    <w:link w:val="FooterChar"/>
    <w:uiPriority w:val="99"/>
    <w:unhideWhenUsed/>
    <w:rsid w:val="003F6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Clue</dc:creator>
  <cp:keywords/>
  <dc:description/>
  <cp:lastModifiedBy>Keeley Lowry</cp:lastModifiedBy>
  <cp:revision>2</cp:revision>
  <dcterms:created xsi:type="dcterms:W3CDTF">2026-06-04T18:35:00Z</dcterms:created>
  <dcterms:modified xsi:type="dcterms:W3CDTF">2026-06-04T18:35:00Z</dcterms:modified>
</cp:coreProperties>
</file>